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95" w:rsidRDefault="005B4595" w:rsidP="00472CDD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BF30E4" w:rsidRDefault="00BF30E4" w:rsidP="00B43401">
      <w:pPr>
        <w:widowControl/>
        <w:jc w:val="left"/>
        <w:rPr>
          <w:rFonts w:ascii="宋体" w:cs="宋体" w:hint="eastAsia"/>
          <w:kern w:val="0"/>
          <w:sz w:val="32"/>
          <w:szCs w:val="32"/>
        </w:rPr>
      </w:pPr>
      <w:bookmarkStart w:id="0" w:name="_GoBack"/>
      <w:bookmarkEnd w:id="0"/>
    </w:p>
    <w:p w:rsidR="00BF30E4" w:rsidRPr="001A7D01" w:rsidRDefault="00BF30E4" w:rsidP="00BF30E4">
      <w:pPr>
        <w:widowControl/>
        <w:jc w:val="center"/>
        <w:rPr>
          <w:rFonts w:ascii="楷体" w:eastAsia="楷体" w:hAnsi="楷体" w:cs="宋体"/>
          <w:b/>
          <w:kern w:val="0"/>
          <w:sz w:val="32"/>
          <w:szCs w:val="32"/>
        </w:rPr>
      </w:pPr>
      <w:r w:rsidRPr="001A7D01">
        <w:rPr>
          <w:rFonts w:ascii="楷体" w:eastAsia="楷体" w:hAnsi="楷体" w:cs="宋体" w:hint="eastAsia"/>
          <w:b/>
          <w:kern w:val="0"/>
          <w:sz w:val="32"/>
          <w:szCs w:val="32"/>
        </w:rPr>
        <w:t>会议议程</w:t>
      </w:r>
    </w:p>
    <w:p w:rsidR="00BF30E4" w:rsidRPr="004E27A1" w:rsidRDefault="00BF30E4" w:rsidP="00BF30E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E27A1">
        <w:rPr>
          <w:rFonts w:ascii="仿宋" w:eastAsia="仿宋" w:hAnsi="仿宋" w:cs="宋体"/>
          <w:kern w:val="0"/>
          <w:sz w:val="32"/>
          <w:szCs w:val="32"/>
        </w:rPr>
        <w:t xml:space="preserve">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27"/>
        <w:gridCol w:w="5379"/>
      </w:tblGrid>
      <w:tr w:rsidR="00BF30E4" w:rsidTr="00A34D0D">
        <w:tc>
          <w:tcPr>
            <w:tcW w:w="2988" w:type="dxa"/>
          </w:tcPr>
          <w:p w:rsidR="00BF30E4" w:rsidRPr="00BA6FF2" w:rsidRDefault="00BF30E4" w:rsidP="00A34D0D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15</w:t>
            </w: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：</w:t>
            </w: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00</w:t>
            </w: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－</w:t>
            </w: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15:05</w:t>
            </w:r>
          </w:p>
        </w:tc>
        <w:tc>
          <w:tcPr>
            <w:tcW w:w="5534" w:type="dxa"/>
          </w:tcPr>
          <w:p w:rsidR="00BF30E4" w:rsidRPr="00BA6FF2" w:rsidRDefault="00BF30E4" w:rsidP="00A34D0D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冲绳县商工劳动部代表致辞</w:t>
            </w:r>
          </w:p>
        </w:tc>
      </w:tr>
      <w:tr w:rsidR="00BF30E4" w:rsidTr="00A34D0D">
        <w:tc>
          <w:tcPr>
            <w:tcW w:w="2988" w:type="dxa"/>
          </w:tcPr>
          <w:p w:rsidR="00BF30E4" w:rsidRPr="00BA6FF2" w:rsidRDefault="00BF30E4" w:rsidP="00A34D0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15</w:t>
            </w: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：</w:t>
            </w: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05</w:t>
            </w: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－</w:t>
            </w: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15:10</w:t>
            </w:r>
          </w:p>
        </w:tc>
        <w:tc>
          <w:tcPr>
            <w:tcW w:w="5534" w:type="dxa"/>
          </w:tcPr>
          <w:p w:rsidR="00BF30E4" w:rsidRPr="00BA6FF2" w:rsidRDefault="00BF30E4" w:rsidP="00A34D0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福建省商务</w:t>
            </w:r>
            <w:proofErr w:type="gramStart"/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厅代表</w:t>
            </w:r>
            <w:proofErr w:type="gramEnd"/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致辞</w:t>
            </w:r>
          </w:p>
        </w:tc>
      </w:tr>
      <w:tr w:rsidR="00BF30E4" w:rsidTr="00A34D0D">
        <w:tc>
          <w:tcPr>
            <w:tcW w:w="2988" w:type="dxa"/>
          </w:tcPr>
          <w:p w:rsidR="00BF30E4" w:rsidRPr="00BA6FF2" w:rsidRDefault="00BF30E4" w:rsidP="00A34D0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15</w:t>
            </w: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：</w:t>
            </w: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20</w:t>
            </w: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－</w:t>
            </w: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15:50</w:t>
            </w:r>
          </w:p>
        </w:tc>
        <w:tc>
          <w:tcPr>
            <w:tcW w:w="5534" w:type="dxa"/>
          </w:tcPr>
          <w:p w:rsidR="00BF30E4" w:rsidRPr="00BA6FF2" w:rsidRDefault="00BF30E4" w:rsidP="00A34D0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冲绳县商工劳动部代表介绍冲绳投资环境</w:t>
            </w:r>
          </w:p>
        </w:tc>
      </w:tr>
      <w:tr w:rsidR="00BF30E4" w:rsidTr="00A34D0D">
        <w:tc>
          <w:tcPr>
            <w:tcW w:w="2988" w:type="dxa"/>
          </w:tcPr>
          <w:p w:rsidR="00BF30E4" w:rsidRPr="00BA6FF2" w:rsidRDefault="00BF30E4" w:rsidP="00A34D0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15</w:t>
            </w: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：</w:t>
            </w: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50</w:t>
            </w: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－</w:t>
            </w: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16:05</w:t>
            </w:r>
          </w:p>
        </w:tc>
        <w:tc>
          <w:tcPr>
            <w:tcW w:w="5534" w:type="dxa"/>
          </w:tcPr>
          <w:p w:rsidR="00BF30E4" w:rsidRPr="00BA6FF2" w:rsidRDefault="00BF30E4" w:rsidP="00A34D0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休憩</w:t>
            </w:r>
          </w:p>
        </w:tc>
      </w:tr>
      <w:tr w:rsidR="00BF30E4" w:rsidTr="00A34D0D">
        <w:tc>
          <w:tcPr>
            <w:tcW w:w="2988" w:type="dxa"/>
          </w:tcPr>
          <w:p w:rsidR="00BF30E4" w:rsidRPr="00BA6FF2" w:rsidRDefault="00BF30E4" w:rsidP="00A34D0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16</w:t>
            </w: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：</w:t>
            </w: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05</w:t>
            </w: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－</w:t>
            </w: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16:45</w:t>
            </w:r>
          </w:p>
        </w:tc>
        <w:tc>
          <w:tcPr>
            <w:tcW w:w="5534" w:type="dxa"/>
          </w:tcPr>
          <w:p w:rsidR="00BF30E4" w:rsidRPr="00BA6FF2" w:rsidRDefault="00BF30E4" w:rsidP="00A34D0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琉球复健医学学院仪间智理事长介绍学院情况</w:t>
            </w:r>
          </w:p>
        </w:tc>
      </w:tr>
      <w:tr w:rsidR="00BF30E4" w:rsidTr="00A34D0D">
        <w:tc>
          <w:tcPr>
            <w:tcW w:w="2988" w:type="dxa"/>
          </w:tcPr>
          <w:p w:rsidR="00BF30E4" w:rsidRPr="00BA6FF2" w:rsidRDefault="00BF30E4" w:rsidP="00A34D0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16</w:t>
            </w: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：</w:t>
            </w: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50</w:t>
            </w: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－</w:t>
            </w:r>
            <w:r w:rsidRPr="00BA6FF2">
              <w:rPr>
                <w:rFonts w:ascii="仿宋" w:eastAsia="仿宋" w:hAnsi="仿宋" w:cs="宋体"/>
                <w:kern w:val="0"/>
                <w:sz w:val="32"/>
                <w:szCs w:val="32"/>
              </w:rPr>
              <w:t>17:20</w:t>
            </w:r>
          </w:p>
        </w:tc>
        <w:tc>
          <w:tcPr>
            <w:tcW w:w="5534" w:type="dxa"/>
          </w:tcPr>
          <w:p w:rsidR="00BF30E4" w:rsidRPr="00BA6FF2" w:rsidRDefault="00BF30E4" w:rsidP="00A34D0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A6FF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经济团体自由交流</w:t>
            </w:r>
          </w:p>
        </w:tc>
      </w:tr>
    </w:tbl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247AFA" w:rsidRDefault="00247AFA" w:rsidP="00AB0A10">
      <w:pPr>
        <w:widowControl/>
        <w:ind w:leftChars="-337" w:left="-708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247AFA" w:rsidRDefault="00247AFA" w:rsidP="00AB0A10">
      <w:pPr>
        <w:widowControl/>
        <w:ind w:leftChars="-337" w:left="-708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5B4595" w:rsidRDefault="005B4595" w:rsidP="00AB0A10">
      <w:pPr>
        <w:widowControl/>
        <w:ind w:leftChars="-337" w:left="-708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E27A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 w:rsidRPr="004E27A1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5B4595" w:rsidRPr="001A7D01" w:rsidRDefault="005B4595" w:rsidP="00AB0A10">
      <w:pPr>
        <w:widowControl/>
        <w:ind w:leftChars="-337" w:left="-708"/>
        <w:jc w:val="center"/>
        <w:rPr>
          <w:rFonts w:ascii="楷体" w:eastAsia="楷体" w:hAnsi="楷体" w:cs="宋体"/>
          <w:b/>
          <w:kern w:val="0"/>
          <w:sz w:val="32"/>
          <w:szCs w:val="32"/>
        </w:rPr>
      </w:pPr>
      <w:r w:rsidRPr="001A7D01">
        <w:rPr>
          <w:rFonts w:ascii="楷体" w:eastAsia="楷体" w:hAnsi="楷体" w:cs="宋体" w:hint="eastAsia"/>
          <w:b/>
          <w:kern w:val="0"/>
          <w:sz w:val="32"/>
          <w:szCs w:val="32"/>
        </w:rPr>
        <w:t>福建省和冲绳县友好省县二十周年纪念经济交流研讨会</w:t>
      </w:r>
    </w:p>
    <w:p w:rsidR="005B4595" w:rsidRPr="001A7D01" w:rsidRDefault="005B4595" w:rsidP="00AB0A10">
      <w:pPr>
        <w:widowControl/>
        <w:ind w:leftChars="-337" w:left="-708"/>
        <w:jc w:val="center"/>
        <w:rPr>
          <w:rFonts w:ascii="楷体" w:eastAsia="楷体" w:hAnsi="楷体" w:cs="宋体"/>
          <w:b/>
          <w:kern w:val="0"/>
          <w:sz w:val="32"/>
          <w:szCs w:val="32"/>
        </w:rPr>
      </w:pPr>
      <w:r w:rsidRPr="001A7D01">
        <w:rPr>
          <w:rFonts w:ascii="楷体" w:eastAsia="楷体" w:hAnsi="楷体" w:cs="宋体" w:hint="eastAsia"/>
          <w:b/>
          <w:kern w:val="0"/>
          <w:sz w:val="32"/>
          <w:szCs w:val="32"/>
        </w:rPr>
        <w:t>报名表</w:t>
      </w: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AB0A10">
      <w:pPr>
        <w:widowControl/>
        <w:ind w:leftChars="-337" w:left="-708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5B4595" w:rsidRDefault="005B4595" w:rsidP="00AB0A10">
      <w:pPr>
        <w:widowControl/>
        <w:ind w:leftChars="-337" w:left="-708"/>
        <w:jc w:val="center"/>
        <w:rPr>
          <w:rFonts w:ascii="宋体" w:cs="宋体"/>
          <w:b/>
          <w:kern w:val="0"/>
          <w:sz w:val="36"/>
          <w:szCs w:val="36"/>
        </w:rPr>
      </w:pPr>
    </w:p>
    <w:tbl>
      <w:tblPr>
        <w:tblpPr w:leftFromText="180" w:rightFromText="180" w:vertAnchor="page" w:horzAnchor="margin" w:tblpXSpec="center" w:tblpY="3031"/>
        <w:tblW w:w="9606" w:type="dxa"/>
        <w:tblLook w:val="00A0" w:firstRow="1" w:lastRow="0" w:firstColumn="1" w:lastColumn="0" w:noHBand="0" w:noVBand="0"/>
      </w:tblPr>
      <w:tblGrid>
        <w:gridCol w:w="1640"/>
        <w:gridCol w:w="1418"/>
        <w:gridCol w:w="1701"/>
        <w:gridCol w:w="1470"/>
        <w:gridCol w:w="1723"/>
        <w:gridCol w:w="1654"/>
      </w:tblGrid>
      <w:tr w:rsidR="005B4595" w:rsidRPr="00B90567" w:rsidTr="00AC7FED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4E27A1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E27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4E27A1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E27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</w:t>
            </w:r>
            <w:r w:rsidRPr="004E27A1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</w:t>
            </w:r>
            <w:r w:rsidRPr="004E27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4E27A1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E27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</w:t>
            </w:r>
            <w:r w:rsidRPr="004E27A1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</w:t>
            </w:r>
            <w:proofErr w:type="gramStart"/>
            <w:r w:rsidRPr="004E27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4E27A1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E27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4E27A1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E27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4E27A1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E27A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邮箱</w:t>
            </w:r>
          </w:p>
        </w:tc>
      </w:tr>
      <w:tr w:rsidR="005B4595" w:rsidRPr="00B90567" w:rsidTr="00AC7FED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B4595" w:rsidRPr="00B90567" w:rsidTr="00AC7FED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B4595" w:rsidRPr="00B90567" w:rsidTr="00AC7FED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B4595" w:rsidRPr="00B90567" w:rsidTr="00AC7FED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B4595" w:rsidRPr="00B90567" w:rsidTr="00AC7FED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04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595" w:rsidRPr="006D04A0" w:rsidRDefault="005B4595" w:rsidP="00AC7F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 w:rsidR="005B4595" w:rsidRDefault="005B4595" w:rsidP="00B43401"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tbl>
      <w:tblPr>
        <w:tblW w:w="9215" w:type="dxa"/>
        <w:tblInd w:w="-318" w:type="dxa"/>
        <w:tblLook w:val="00A0" w:firstRow="1" w:lastRow="0" w:firstColumn="1" w:lastColumn="0" w:noHBand="0" w:noVBand="0"/>
      </w:tblPr>
      <w:tblGrid>
        <w:gridCol w:w="700"/>
        <w:gridCol w:w="3983"/>
        <w:gridCol w:w="2264"/>
        <w:gridCol w:w="2268"/>
      </w:tblGrid>
      <w:tr w:rsidR="005B4595" w:rsidRPr="00B90567" w:rsidTr="00AC7FED">
        <w:trPr>
          <w:trHeight w:val="420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595" w:rsidRPr="00AD3B38" w:rsidRDefault="005B4595" w:rsidP="00AB16BC">
            <w:pPr>
              <w:widowControl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AD3B38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附件</w:t>
            </w:r>
            <w:r w:rsidRPr="00AD3B38">
              <w:rPr>
                <w:rFonts w:ascii="仿宋" w:eastAsia="仿宋" w:hAnsi="仿宋" w:cs="Arial"/>
                <w:kern w:val="0"/>
                <w:sz w:val="32"/>
                <w:szCs w:val="32"/>
              </w:rPr>
              <w:t>3</w:t>
            </w:r>
            <w:r w:rsidRPr="00AD3B38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：</w:t>
            </w:r>
          </w:p>
        </w:tc>
      </w:tr>
      <w:tr w:rsidR="005B4595" w:rsidRPr="00B90567" w:rsidTr="00AC7FED">
        <w:trPr>
          <w:trHeight w:val="510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95" w:rsidRPr="00AD3B38" w:rsidRDefault="005B4595" w:rsidP="00AB16BC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32"/>
                <w:szCs w:val="32"/>
              </w:rPr>
            </w:pPr>
            <w:r w:rsidRPr="00AD3B38">
              <w:rPr>
                <w:rFonts w:ascii="楷体" w:eastAsia="楷体" w:hAnsi="楷体" w:cs="Arial"/>
                <w:b/>
                <w:bCs/>
                <w:kern w:val="0"/>
                <w:sz w:val="32"/>
                <w:szCs w:val="32"/>
              </w:rPr>
              <w:t>20</w:t>
            </w:r>
            <w:r w:rsidRPr="00AD3B38">
              <w:rPr>
                <w:rFonts w:ascii="楷体" w:eastAsia="楷体" w:hAnsi="楷体" w:cs="Arial" w:hint="eastAsia"/>
                <w:b/>
                <w:bCs/>
                <w:kern w:val="0"/>
                <w:sz w:val="32"/>
                <w:szCs w:val="32"/>
              </w:rPr>
              <w:t>周年</w:t>
            </w:r>
            <w:r>
              <w:rPr>
                <w:rFonts w:ascii="楷体" w:eastAsia="楷体" w:hAnsi="楷体" w:cs="Arial" w:hint="eastAsia"/>
                <w:b/>
                <w:bCs/>
                <w:kern w:val="0"/>
                <w:sz w:val="32"/>
                <w:szCs w:val="32"/>
              </w:rPr>
              <w:t>纪念经济</w:t>
            </w:r>
            <w:r w:rsidRPr="00AD3B38">
              <w:rPr>
                <w:rFonts w:ascii="楷体" w:eastAsia="楷体" w:hAnsi="楷体" w:cs="Arial" w:hint="eastAsia"/>
                <w:b/>
                <w:bCs/>
                <w:kern w:val="0"/>
                <w:sz w:val="32"/>
                <w:szCs w:val="32"/>
              </w:rPr>
              <w:t>交流研讨会</w:t>
            </w:r>
            <w:r>
              <w:rPr>
                <w:rFonts w:ascii="楷体" w:eastAsia="楷体" w:hAnsi="楷体" w:cs="Arial" w:hint="eastAsia"/>
                <w:b/>
                <w:bCs/>
                <w:kern w:val="0"/>
                <w:sz w:val="32"/>
                <w:szCs w:val="32"/>
              </w:rPr>
              <w:t>日方出席人员名单</w:t>
            </w:r>
          </w:p>
        </w:tc>
      </w:tr>
      <w:tr w:rsidR="005B4595" w:rsidRPr="00B90567" w:rsidTr="00AC7FED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4595" w:rsidRPr="00AD3B38" w:rsidRDefault="005B4595" w:rsidP="00AB16BC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4595" w:rsidRPr="00AD3B38" w:rsidRDefault="005B4595" w:rsidP="00AB16BC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4595" w:rsidRPr="00AD3B38" w:rsidRDefault="005B4595" w:rsidP="00AB16BC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595" w:rsidRPr="00AD3B38" w:rsidRDefault="005B4595" w:rsidP="00AB16BC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5B4595" w:rsidRPr="00B90567" w:rsidTr="00BF74BE">
        <w:trPr>
          <w:trHeight w:val="13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B16B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</w:pPr>
            <w:r w:rsidRPr="00AC7FED"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  <w:t>NO.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B4595" w:rsidRPr="00AC7FED" w:rsidRDefault="005B4595" w:rsidP="00AB16B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8"/>
                <w:szCs w:val="28"/>
              </w:rPr>
              <w:t>公司（职务）名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610D60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8"/>
                <w:szCs w:val="28"/>
              </w:rPr>
              <w:t>行业</w:t>
            </w:r>
          </w:p>
        </w:tc>
      </w:tr>
      <w:tr w:rsidR="005B4595" w:rsidRPr="00B90567" w:rsidTr="00BF74BE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冲绳县知事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行政长官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冲绳县议会议长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行政长官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冲绳县商工劳动部长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行政长官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冲绳县文化旅游体育部长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行政长官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专门</w:t>
            </w: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学校琉球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复健医学</w:t>
            </w: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学院　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养老，医疗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医</w:t>
            </w:r>
            <w:proofErr w:type="gramEnd"/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療法人</w:t>
            </w: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TAPIC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养老，医疗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花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实琉球</w:t>
            </w: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养老，医疗中介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沖縄中国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经济</w:t>
            </w: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文化交流中心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翻译，交流服务机构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崎山酒造</w:t>
            </w:r>
            <w:proofErr w:type="gramEnd"/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物产企业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新</w:t>
            </w:r>
            <w:proofErr w:type="gramStart"/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里酒造株式会社</w:t>
            </w:r>
            <w:proofErr w:type="gramEnd"/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物产企业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瑞</w:t>
            </w:r>
            <w:proofErr w:type="gramStart"/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穂酒造株式会社</w:t>
            </w:r>
            <w:proofErr w:type="gramEnd"/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物产企业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琉球健康食品株式会社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物产企业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赤</w:t>
            </w:r>
            <w:proofErr w:type="gramEnd"/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マルソウ株式会社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物产企业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丸升物产</w:t>
            </w:r>
            <w:proofErr w:type="gramEnd"/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物产企业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宏信株式会社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贸易商社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中商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集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团经济</w:t>
            </w:r>
            <w:proofErr w:type="gramEnd"/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合作有限公司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贸易商社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琉球海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运</w:t>
            </w: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物流企业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大荣空输</w:t>
            </w:r>
            <w:proofErr w:type="gramEnd"/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物流企业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 xml:space="preserve">JETRO 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冲绳贸易</w:t>
            </w: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经济组织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（公财</w:t>
            </w: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冲绳县产业振兴</w:t>
            </w: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公社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经济组织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琉球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经济战略</w:t>
            </w: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研究会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经济组织</w:t>
            </w:r>
          </w:p>
        </w:tc>
      </w:tr>
      <w:tr w:rsidR="005B4595" w:rsidRPr="00610D60" w:rsidTr="00BF74BE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（一社）</w:t>
            </w:r>
            <w:proofErr w:type="gramStart"/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久米崇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圣</w:t>
            </w: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</w:t>
            </w:r>
            <w:proofErr w:type="gramEnd"/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610D60">
            <w:pPr>
              <w:widowControl/>
              <w:spacing w:line="120" w:lineRule="auto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经济组织</w:t>
            </w:r>
          </w:p>
        </w:tc>
      </w:tr>
      <w:tr w:rsidR="005B4595" w:rsidRPr="00B90567" w:rsidTr="00BF74BE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（一社）日本旅行业协会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896A3A">
            <w:pPr>
              <w:widowControl/>
              <w:spacing w:line="120" w:lineRule="auto"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旅游组织</w:t>
            </w:r>
          </w:p>
        </w:tc>
      </w:tr>
      <w:tr w:rsidR="005B4595" w:rsidRPr="00B90567" w:rsidTr="00BF74BE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JTB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冲绳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896A3A">
            <w:pPr>
              <w:widowControl/>
              <w:spacing w:line="120" w:lineRule="auto"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旅行社</w:t>
            </w:r>
          </w:p>
        </w:tc>
      </w:tr>
      <w:tr w:rsidR="005B4595" w:rsidRPr="00B90567" w:rsidTr="00BF74BE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电通冲绳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896A3A">
            <w:pPr>
              <w:widowControl/>
              <w:spacing w:line="120" w:lineRule="auto"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广告公司</w:t>
            </w:r>
          </w:p>
        </w:tc>
      </w:tr>
      <w:tr w:rsidR="005B4595" w:rsidRPr="00B90567" w:rsidTr="00BF74BE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5" w:rsidRPr="00AC7FED" w:rsidRDefault="005B4595" w:rsidP="00AC7FED">
            <w:pPr>
              <w:widowControl/>
              <w:spacing w:line="120" w:lineRule="auto"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株式会社野村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综合</w:t>
            </w: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研究所　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595" w:rsidRPr="00AC7FED" w:rsidRDefault="005B4595" w:rsidP="00AC7FED">
            <w:pPr>
              <w:widowControl/>
              <w:spacing w:line="120" w:lineRule="auto"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C7FE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咨询策划公司</w:t>
            </w:r>
          </w:p>
        </w:tc>
      </w:tr>
    </w:tbl>
    <w:p w:rsidR="005B4595" w:rsidRPr="00AC7FED" w:rsidRDefault="005B4595" w:rsidP="00BF74BE">
      <w:pPr>
        <w:widowControl/>
        <w:spacing w:line="120" w:lineRule="auto"/>
        <w:jc w:val="left"/>
        <w:rPr>
          <w:kern w:val="0"/>
        </w:rPr>
      </w:pPr>
    </w:p>
    <w:sectPr w:rsidR="005B4595" w:rsidRPr="00AC7FED" w:rsidSect="00E94B83">
      <w:headerReference w:type="default" r:id="rId6"/>
      <w:footerReference w:type="default" r:id="rId7"/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96" w:rsidRDefault="003E5B96" w:rsidP="000932B0">
      <w:r>
        <w:separator/>
      </w:r>
    </w:p>
  </w:endnote>
  <w:endnote w:type="continuationSeparator" w:id="0">
    <w:p w:rsidR="003E5B96" w:rsidRDefault="003E5B96" w:rsidP="0009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595" w:rsidRDefault="00AC2130" w:rsidP="007D7E8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30E4" w:rsidRPr="00BF30E4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B4595" w:rsidRDefault="005B45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96" w:rsidRDefault="003E5B96" w:rsidP="000932B0">
      <w:r>
        <w:separator/>
      </w:r>
    </w:p>
  </w:footnote>
  <w:footnote w:type="continuationSeparator" w:id="0">
    <w:p w:rsidR="003E5B96" w:rsidRDefault="003E5B96" w:rsidP="00093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595" w:rsidRDefault="005B4595" w:rsidP="00AB0A1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DD"/>
    <w:rsid w:val="0000593C"/>
    <w:rsid w:val="00015B57"/>
    <w:rsid w:val="000420D8"/>
    <w:rsid w:val="000513BE"/>
    <w:rsid w:val="00054CB8"/>
    <w:rsid w:val="00085EFC"/>
    <w:rsid w:val="000932B0"/>
    <w:rsid w:val="000D08D8"/>
    <w:rsid w:val="000F707A"/>
    <w:rsid w:val="00134692"/>
    <w:rsid w:val="00136DF6"/>
    <w:rsid w:val="00156271"/>
    <w:rsid w:val="00187492"/>
    <w:rsid w:val="001A7D01"/>
    <w:rsid w:val="001C7158"/>
    <w:rsid w:val="00205AF4"/>
    <w:rsid w:val="002239BA"/>
    <w:rsid w:val="0023711B"/>
    <w:rsid w:val="00242583"/>
    <w:rsid w:val="00247AFA"/>
    <w:rsid w:val="00251C8E"/>
    <w:rsid w:val="00283F79"/>
    <w:rsid w:val="00293812"/>
    <w:rsid w:val="002A01B6"/>
    <w:rsid w:val="002A0F24"/>
    <w:rsid w:val="002E0852"/>
    <w:rsid w:val="00303191"/>
    <w:rsid w:val="00337848"/>
    <w:rsid w:val="00350484"/>
    <w:rsid w:val="00356785"/>
    <w:rsid w:val="00362655"/>
    <w:rsid w:val="003635B7"/>
    <w:rsid w:val="00381222"/>
    <w:rsid w:val="003A393C"/>
    <w:rsid w:val="003C7017"/>
    <w:rsid w:val="003D4FEB"/>
    <w:rsid w:val="003E5B96"/>
    <w:rsid w:val="003F3315"/>
    <w:rsid w:val="00413F01"/>
    <w:rsid w:val="00437376"/>
    <w:rsid w:val="00450D07"/>
    <w:rsid w:val="00472CDD"/>
    <w:rsid w:val="004966EB"/>
    <w:rsid w:val="004C24FD"/>
    <w:rsid w:val="004D28DA"/>
    <w:rsid w:val="004D3DE0"/>
    <w:rsid w:val="004D4EDD"/>
    <w:rsid w:val="004E27A1"/>
    <w:rsid w:val="004F724D"/>
    <w:rsid w:val="005067A0"/>
    <w:rsid w:val="00520EAA"/>
    <w:rsid w:val="005410B3"/>
    <w:rsid w:val="005616D8"/>
    <w:rsid w:val="005671B6"/>
    <w:rsid w:val="005737EF"/>
    <w:rsid w:val="00575E23"/>
    <w:rsid w:val="0058408B"/>
    <w:rsid w:val="005875CE"/>
    <w:rsid w:val="00594697"/>
    <w:rsid w:val="0059543D"/>
    <w:rsid w:val="005B4595"/>
    <w:rsid w:val="005C0425"/>
    <w:rsid w:val="0060602A"/>
    <w:rsid w:val="00610D60"/>
    <w:rsid w:val="00620E22"/>
    <w:rsid w:val="006353F3"/>
    <w:rsid w:val="00641D83"/>
    <w:rsid w:val="00681A46"/>
    <w:rsid w:val="006C7929"/>
    <w:rsid w:val="006D04A0"/>
    <w:rsid w:val="006D6D22"/>
    <w:rsid w:val="006E6133"/>
    <w:rsid w:val="00704659"/>
    <w:rsid w:val="00724E6D"/>
    <w:rsid w:val="0076503D"/>
    <w:rsid w:val="00781284"/>
    <w:rsid w:val="00787489"/>
    <w:rsid w:val="007B62AF"/>
    <w:rsid w:val="007C080A"/>
    <w:rsid w:val="007D7E80"/>
    <w:rsid w:val="007E0367"/>
    <w:rsid w:val="007E29FC"/>
    <w:rsid w:val="007E6F7D"/>
    <w:rsid w:val="00825415"/>
    <w:rsid w:val="00896A3A"/>
    <w:rsid w:val="008D4951"/>
    <w:rsid w:val="00916E30"/>
    <w:rsid w:val="00935F92"/>
    <w:rsid w:val="009370B2"/>
    <w:rsid w:val="00962797"/>
    <w:rsid w:val="00966AE9"/>
    <w:rsid w:val="009A519A"/>
    <w:rsid w:val="009B5E21"/>
    <w:rsid w:val="009D68AC"/>
    <w:rsid w:val="009F0A6E"/>
    <w:rsid w:val="00A0260D"/>
    <w:rsid w:val="00A047B4"/>
    <w:rsid w:val="00A3544A"/>
    <w:rsid w:val="00A50AA5"/>
    <w:rsid w:val="00A512A6"/>
    <w:rsid w:val="00A55DF1"/>
    <w:rsid w:val="00A56948"/>
    <w:rsid w:val="00A60EA2"/>
    <w:rsid w:val="00AA5F18"/>
    <w:rsid w:val="00AB0A10"/>
    <w:rsid w:val="00AB0F0E"/>
    <w:rsid w:val="00AB16BC"/>
    <w:rsid w:val="00AC0E34"/>
    <w:rsid w:val="00AC2130"/>
    <w:rsid w:val="00AC7FED"/>
    <w:rsid w:val="00AD3B38"/>
    <w:rsid w:val="00AE020D"/>
    <w:rsid w:val="00AF3277"/>
    <w:rsid w:val="00B1590D"/>
    <w:rsid w:val="00B43401"/>
    <w:rsid w:val="00B83172"/>
    <w:rsid w:val="00B90567"/>
    <w:rsid w:val="00B90866"/>
    <w:rsid w:val="00BA6FF2"/>
    <w:rsid w:val="00BB5F07"/>
    <w:rsid w:val="00BC1668"/>
    <w:rsid w:val="00BD33E4"/>
    <w:rsid w:val="00BF30E4"/>
    <w:rsid w:val="00BF47F1"/>
    <w:rsid w:val="00BF74BE"/>
    <w:rsid w:val="00BF775A"/>
    <w:rsid w:val="00C211BE"/>
    <w:rsid w:val="00C21258"/>
    <w:rsid w:val="00C334A5"/>
    <w:rsid w:val="00C714B9"/>
    <w:rsid w:val="00C76354"/>
    <w:rsid w:val="00C83F91"/>
    <w:rsid w:val="00CC52E0"/>
    <w:rsid w:val="00CD7046"/>
    <w:rsid w:val="00CE1B0A"/>
    <w:rsid w:val="00CE73CE"/>
    <w:rsid w:val="00D041A7"/>
    <w:rsid w:val="00D1426B"/>
    <w:rsid w:val="00D27D94"/>
    <w:rsid w:val="00D553EE"/>
    <w:rsid w:val="00D8211D"/>
    <w:rsid w:val="00DA1B3C"/>
    <w:rsid w:val="00DD0BF0"/>
    <w:rsid w:val="00E8143F"/>
    <w:rsid w:val="00E84CDC"/>
    <w:rsid w:val="00E94B83"/>
    <w:rsid w:val="00EA68B9"/>
    <w:rsid w:val="00EA7123"/>
    <w:rsid w:val="00EC58CC"/>
    <w:rsid w:val="00ED5317"/>
    <w:rsid w:val="00F116F8"/>
    <w:rsid w:val="00F13FCB"/>
    <w:rsid w:val="00F53DF9"/>
    <w:rsid w:val="00F714CE"/>
    <w:rsid w:val="00F71690"/>
    <w:rsid w:val="00FB5416"/>
    <w:rsid w:val="00FC2A41"/>
    <w:rsid w:val="00FE1F68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4B167F-14B6-4DE1-8DF4-F39AADE8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93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932B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93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932B0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6D04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6D04A0"/>
    <w:rPr>
      <w:rFonts w:cs="Times New Roman"/>
    </w:rPr>
  </w:style>
  <w:style w:type="paragraph" w:styleId="a6">
    <w:name w:val="List Paragraph"/>
    <w:basedOn w:val="a"/>
    <w:uiPriority w:val="99"/>
    <w:qFormat/>
    <w:rsid w:val="00E94B83"/>
    <w:pPr>
      <w:ind w:firstLineChars="200" w:firstLine="420"/>
    </w:pPr>
  </w:style>
  <w:style w:type="table" w:styleId="a7">
    <w:name w:val="Table Grid"/>
    <w:basedOn w:val="a1"/>
    <w:uiPriority w:val="99"/>
    <w:locked/>
    <w:rsid w:val="001C715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</Words>
  <Characters>753</Characters>
  <Application>Microsoft Office Word</Application>
  <DocSecurity>0</DocSecurity>
  <Lines>6</Lines>
  <Paragraphs>1</Paragraphs>
  <ScaleCrop>false</ScaleCrop>
  <Company>P R C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Sxx</cp:lastModifiedBy>
  <cp:revision>3</cp:revision>
  <cp:lastPrinted>2017-11-01T08:21:00Z</cp:lastPrinted>
  <dcterms:created xsi:type="dcterms:W3CDTF">2017-11-02T02:23:00Z</dcterms:created>
  <dcterms:modified xsi:type="dcterms:W3CDTF">2017-11-03T03:43:00Z</dcterms:modified>
</cp:coreProperties>
</file>