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01" w:rsidRDefault="00006301" w:rsidP="00006301">
      <w:pPr>
        <w:pStyle w:val="a3"/>
      </w:pPr>
      <w:r>
        <w:t>新华社信息福州9月12日电 记者11日从国家统计局福建调查总队获悉，今年8月份福建省居民消费价格总水平（CPI）同比上涨0.7%，同比涨幅比上月缩小0.4个百分点。其中城市上涨0.7%，农村上涨0.8%；消费品价格上涨0.4%，服务价格上涨1.2%。</w:t>
      </w:r>
    </w:p>
    <w:p w:rsidR="00006301" w:rsidRDefault="00006301" w:rsidP="00006301">
      <w:pPr>
        <w:pStyle w:val="a3"/>
      </w:pPr>
      <w:r>
        <w:t>在8月份福建省CPI中，八大类价格同比呈“六升二降”：食品烟酒类上涨0.5%、衣着类上涨1.4%、居住类上涨0.5%、教育文化和娱乐类上涨 1.3%、医疗保健类上涨1.6%、其他用品和服务上涨4.4%；生活用品及服务类下降0.2%、交通和通信类下降0.4%。1-8月平均，福建省居民消 费价格总水平同比上涨1.6%。其中城市上涨1.7%，农村上涨1.4%；消费品价格上涨1.5%，服务价格上涨1.8%。八大类价格呈“五升三降”：食 品烟酒类上涨4.3%、居住类上涨0.7%、教育文化和娱乐类上涨1.0%、医疗保健类上涨3.7%、其他用品和服务类上涨2.0%；衣着类下降 1.0%、生活用品及服务类下降0.4%、交通和通信类下降1.4%。</w:t>
      </w:r>
    </w:p>
    <w:p w:rsidR="00006301" w:rsidRDefault="00006301" w:rsidP="00006301">
      <w:pPr>
        <w:pStyle w:val="a3"/>
      </w:pPr>
      <w:r>
        <w:t>据调查，8月份福建省居民消费价格总水平环比下降0.1%。其中城市下降0.1%，农村持平；消费品价格下降0.1%，服务价格持平。</w:t>
      </w:r>
    </w:p>
    <w:p w:rsidR="00CA5306" w:rsidRPr="00006301" w:rsidRDefault="00CA5306" w:rsidP="00006301"/>
    <w:sectPr w:rsidR="00CA5306" w:rsidRPr="00006301" w:rsidSect="00CA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602"/>
    <w:rsid w:val="00006301"/>
    <w:rsid w:val="00237602"/>
    <w:rsid w:val="00570348"/>
    <w:rsid w:val="00B31B7D"/>
    <w:rsid w:val="00CA5306"/>
    <w:rsid w:val="00D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034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703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0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P R C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2016-09-20T09:56:00Z</dcterms:created>
  <dcterms:modified xsi:type="dcterms:W3CDTF">2016-09-20T09:56:00Z</dcterms:modified>
</cp:coreProperties>
</file>